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70"/>
        <w:gridCol w:w="213"/>
        <w:gridCol w:w="1276"/>
        <w:gridCol w:w="2410"/>
      </w:tblGrid>
      <w:tr w:rsidR="003063A9" w:rsidRPr="00C60780" w:rsidTr="00781312">
        <w:trPr>
          <w:trHeight w:val="473"/>
        </w:trPr>
        <w:tc>
          <w:tcPr>
            <w:tcW w:w="6629" w:type="dxa"/>
            <w:gridSpan w:val="2"/>
            <w:tcBorders>
              <w:bottom w:val="nil"/>
              <w:right w:val="nil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Assistente: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</w:tcPr>
          <w:p w:rsidR="003063A9" w:rsidRPr="003063A9" w:rsidRDefault="003063A9" w:rsidP="003063A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3063A9" w:rsidRP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3A9" w:rsidRPr="00C60780" w:rsidTr="00781312">
        <w:trPr>
          <w:trHeight w:val="472"/>
        </w:trPr>
        <w:tc>
          <w:tcPr>
            <w:tcW w:w="6629" w:type="dxa"/>
            <w:gridSpan w:val="2"/>
            <w:tcBorders>
              <w:top w:val="nil"/>
              <w:right w:val="nil"/>
            </w:tcBorders>
          </w:tcPr>
          <w:p w:rsidR="003063A9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CRM: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3A9" w:rsidRPr="00C60780" w:rsidTr="003063A9">
        <w:trPr>
          <w:trHeight w:val="233"/>
        </w:trPr>
        <w:tc>
          <w:tcPr>
            <w:tcW w:w="10598" w:type="dxa"/>
            <w:gridSpan w:val="6"/>
          </w:tcPr>
          <w:p w:rsid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Termo d</w:t>
            </w:r>
            <w:r w:rsidR="00781312">
              <w:rPr>
                <w:rFonts w:ascii="Arial" w:hAnsi="Arial" w:cs="Arial"/>
                <w:b/>
                <w:sz w:val="20"/>
                <w:szCs w:val="20"/>
              </w:rPr>
              <w:t>e Responsab</w:t>
            </w:r>
            <w:r w:rsidR="00B872DB">
              <w:rPr>
                <w:rFonts w:ascii="Arial" w:hAnsi="Arial" w:cs="Arial"/>
                <w:b/>
                <w:sz w:val="20"/>
                <w:szCs w:val="20"/>
              </w:rPr>
              <w:t xml:space="preserve">ilidade </w:t>
            </w:r>
          </w:p>
          <w:p w:rsidR="003063A9" w:rsidRPr="00B8395B" w:rsidRDefault="00781312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que sou responsável pela supervisão deste tratamento e prestarei ao beneficiário, à vigilância sanitária e à equipe envolvida na administração do medicamento as informações m</w:t>
            </w:r>
            <w:r w:rsidR="00B8395B">
              <w:rPr>
                <w:rFonts w:ascii="Arial" w:hAnsi="Arial" w:cs="Arial"/>
                <w:sz w:val="20"/>
                <w:szCs w:val="20"/>
              </w:rPr>
              <w:t>édicas que se fizerem necessárias.</w:t>
            </w:r>
          </w:p>
          <w:p w:rsidR="00B8395B" w:rsidRPr="00B8395B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conformidade com a Resolução CFM 1614/2001,</w:t>
            </w:r>
            <w:r w:rsidR="002265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autorizo</w:t>
            </w:r>
            <w:r w:rsidR="002265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os auditores médicos da Unimed Londrina a </w:t>
            </w:r>
            <w:r w:rsidR="002265A6">
              <w:rPr>
                <w:rFonts w:ascii="Arial" w:hAnsi="Arial" w:cs="Arial"/>
                <w:sz w:val="20"/>
                <w:szCs w:val="20"/>
              </w:rPr>
              <w:t xml:space="preserve">consultarem o prontuário médico mantido no meu serviço, para informações complementares, desde que haja autorização </w:t>
            </w:r>
            <w:r>
              <w:rPr>
                <w:rFonts w:ascii="Arial" w:hAnsi="Arial" w:cs="Arial"/>
                <w:sz w:val="20"/>
                <w:szCs w:val="20"/>
              </w:rPr>
              <w:t>prévia emitida pelo Diretor Técnico da Unidade.</w:t>
            </w:r>
          </w:p>
          <w:p w:rsidR="00B8395B" w:rsidRPr="003063A9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situações excepcionais o beneficiário poderá ser contatado para maiores esclarecimentos estando, inclusive, sujeito a exame p</w:t>
            </w:r>
            <w:r w:rsidR="009640A5"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z w:val="20"/>
                <w:szCs w:val="20"/>
              </w:rPr>
              <w:t>cial.</w:t>
            </w:r>
          </w:p>
        </w:tc>
      </w:tr>
      <w:tr w:rsidR="003063A9" w:rsidRPr="00C60780" w:rsidTr="008C0B56">
        <w:trPr>
          <w:trHeight w:val="233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13C3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Paciente: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  <w:gridSpan w:val="2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3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13"/>
                    <w:gridCol w:w="778"/>
                    <w:gridCol w:w="97"/>
                    <w:gridCol w:w="1746"/>
                    <w:gridCol w:w="567"/>
                    <w:gridCol w:w="431"/>
                    <w:gridCol w:w="138"/>
                    <w:gridCol w:w="610"/>
                    <w:gridCol w:w="382"/>
                    <w:gridCol w:w="709"/>
                    <w:gridCol w:w="142"/>
                    <w:gridCol w:w="144"/>
                    <w:gridCol w:w="2119"/>
                  </w:tblGrid>
                  <w:tr w:rsidR="00D763ED" w:rsidTr="00D763ED">
                    <w:trPr>
                      <w:trHeight w:val="950"/>
                    </w:trPr>
                    <w:tc>
                      <w:tcPr>
                        <w:tcW w:w="10476" w:type="dxa"/>
                        <w:gridSpan w:val="13"/>
                        <w:tcBorders>
                          <w:bottom w:val="nil"/>
                        </w:tcBorders>
                      </w:tcPr>
                      <w:p w:rsidR="00D763ED" w:rsidRDefault="00D763ED" w:rsidP="00D763ED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Critérios para solicitação do evento</w:t>
                        </w:r>
                      </w:p>
                      <w:p w:rsidR="00D763ED" w:rsidRPr="00077444" w:rsidRDefault="00D763ED" w:rsidP="00D763ED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763ED" w:rsidRPr="00077444" w:rsidRDefault="00D763ED" w:rsidP="00855D36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Diagnóstico</w:t>
                        </w:r>
                      </w:p>
                    </w:tc>
                  </w:tr>
                  <w:tr w:rsidR="00D763ED" w:rsidTr="00D763ED">
                    <w:tc>
                      <w:tcPr>
                        <w:tcW w:w="10476" w:type="dxa"/>
                        <w:gridSpan w:val="13"/>
                        <w:tcBorders>
                          <w:top w:val="nil"/>
                        </w:tcBorders>
                      </w:tcPr>
                      <w:p w:rsidR="00D763ED" w:rsidRDefault="00D610D8" w:rsidP="00D763ED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Edema ma</w:t>
                        </w:r>
                        <w:r w:rsidR="00D763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cular pós </w:t>
                        </w:r>
                        <w:proofErr w:type="spellStart"/>
                        <w:r w:rsidR="00D763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Vitrectomia</w:t>
                        </w:r>
                        <w:proofErr w:type="spellEnd"/>
                        <w:r w:rsidR="00D763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via </w:t>
                        </w:r>
                        <w:proofErr w:type="spellStart"/>
                        <w:proofErr w:type="gramStart"/>
                        <w:r w:rsidR="00D763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pars</w:t>
                        </w:r>
                        <w:proofErr w:type="spellEnd"/>
                        <w:r w:rsidR="00D763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plana</w:t>
                        </w:r>
                        <w:proofErr w:type="gramEnd"/>
                        <w:r w:rsidR="00D763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(VVPP)</w:t>
                        </w:r>
                      </w:p>
                      <w:p w:rsidR="00D763ED" w:rsidRDefault="00D763ED" w:rsidP="00D763ED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D763ED" w:rsidRPr="00D763ED" w:rsidRDefault="00292FB6" w:rsidP="00D763ED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1408371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640A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9640A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640A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        </w:t>
                        </w:r>
                        <w:r w:rsidR="009640A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7187828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640A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9640A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640A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    </w:t>
                        </w:r>
                        <w:r w:rsidR="009640A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6462526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640A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9640A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640A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Ambos os Olhos</w:t>
                        </w:r>
                      </w:p>
                    </w:tc>
                  </w:tr>
                  <w:tr w:rsidR="00D763ED" w:rsidTr="00D55044">
                    <w:tc>
                      <w:tcPr>
                        <w:tcW w:w="10476" w:type="dxa"/>
                        <w:gridSpan w:val="13"/>
                      </w:tcPr>
                      <w:p w:rsidR="00D763ED" w:rsidRDefault="00D763ED" w:rsidP="00D35BF1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610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Especificar tempo de evolução: </w:t>
                        </w:r>
                        <w:r w:rsidR="00D35BF1" w:rsidRPr="00D35B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-1854326089"/>
                          </w:sdtPr>
                          <w:sdtEndPr/>
                          <w:sdtContent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o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</w:p>
                      <w:p w:rsidR="00D35BF1" w:rsidRPr="00D35BF1" w:rsidRDefault="00D35BF1" w:rsidP="00D35BF1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3575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3"/>
                      </w:tcPr>
                      <w:p w:rsidR="00D610D8" w:rsidRDefault="00D610D8" w:rsidP="00D610D8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D610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Edema macular pós </w:t>
                        </w:r>
                        <w:proofErr w:type="spellStart"/>
                        <w:r w:rsidRPr="00D610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Facectomia</w:t>
                        </w:r>
                        <w:proofErr w:type="spellEnd"/>
                        <w:r w:rsidRPr="00D610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(Irvine </w:t>
                        </w:r>
                        <w:proofErr w:type="spellStart"/>
                        <w:r w:rsidRPr="00D610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Gass</w:t>
                        </w:r>
                        <w:proofErr w:type="spellEnd"/>
                        <w:r w:rsidRPr="00D610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  <w:p w:rsidR="00063575" w:rsidRDefault="00063575" w:rsidP="00D610D8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3575" w:rsidRPr="00063575" w:rsidRDefault="002B07C6" w:rsidP="00D610D8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8573193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6639013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Olho esquerdo</w:t>
                        </w:r>
                        <w:r w:rsidR="00D610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  <w:r w:rsidR="00D610D8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6419356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610D8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D610D8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610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Ambos os Olhos</w:t>
                        </w:r>
                      </w:p>
                    </w:tc>
                  </w:tr>
                  <w:tr w:rsidR="00D610D8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3"/>
                      </w:tcPr>
                      <w:p w:rsidR="00D610D8" w:rsidRPr="00D610D8" w:rsidRDefault="00D610D8" w:rsidP="00D610D8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610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Especificar tempo de evolução: </w:t>
                        </w:r>
                        <w:r w:rsidR="00D35BF1" w:rsidRPr="00D35B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391935363"/>
                          </w:sdtPr>
                          <w:sdtEndPr/>
                          <w:sdtContent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o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C60780">
                              <w:rPr>
                                <w:noProof/>
                              </w:rPr>
                              <w:t> </w:t>
                            </w:r>
                            <w:r w:rsidR="00D35BF1"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</w:p>
                      <w:p w:rsidR="00D610D8" w:rsidRPr="00D610D8" w:rsidRDefault="00D610D8" w:rsidP="00D610D8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5BF1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3"/>
                      </w:tcPr>
                      <w:p w:rsidR="00D35BF1" w:rsidRDefault="00D35BF1" w:rsidP="00D35BF1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5B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  </w:t>
                        </w:r>
                        <w:r w:rsidRPr="00D35B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Uveíte não infecciosa: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35BF1" w:rsidRPr="00D610D8" w:rsidRDefault="00D35BF1" w:rsidP="00D35BF1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059244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51186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0713409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Ambos os Olhos</w:t>
                        </w:r>
                      </w:p>
                    </w:tc>
                  </w:tr>
                  <w:tr w:rsidR="00D35BF1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3"/>
                      </w:tcPr>
                      <w:p w:rsidR="00D35BF1" w:rsidRDefault="00D35BF1" w:rsidP="00D35BF1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5B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Especificar natureza etiológica / Tempo de evolução: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-915392550"/>
                          </w:sdtPr>
                          <w:sdtEndPr/>
                          <w:sdtContent>
                            <w:r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o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  <w:r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60780">
                              <w:rPr>
                                <w:noProof/>
                              </w:rPr>
                              <w:t> </w:t>
                            </w:r>
                            <w:r w:rsidRPr="00C60780">
                              <w:rPr>
                                <w:noProof/>
                              </w:rPr>
                              <w:t> </w:t>
                            </w:r>
                            <w:r w:rsidRPr="00C60780">
                              <w:rPr>
                                <w:noProof/>
                              </w:rPr>
                              <w:t> </w:t>
                            </w:r>
                            <w:r w:rsidRPr="00C60780">
                              <w:rPr>
                                <w:noProof/>
                              </w:rPr>
                              <w:t> </w:t>
                            </w:r>
                            <w:r w:rsidRPr="00C60780">
                              <w:rPr>
                                <w:noProof/>
                              </w:rPr>
                              <w:t> </w:t>
                            </w:r>
                            <w:r w:rsidRPr="00D6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</w:p>
                      <w:p w:rsidR="00D35BF1" w:rsidRPr="00D35BF1" w:rsidRDefault="00D35BF1" w:rsidP="00D35BF1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2F14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3"/>
                      </w:tcPr>
                      <w:p w:rsidR="00212F14" w:rsidRDefault="00212F14" w:rsidP="00212F14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5B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  </w:t>
                        </w:r>
                        <w:r w:rsidRPr="00D35B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="009640A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Diabetes Mellitus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12F14" w:rsidRPr="00D35BF1" w:rsidRDefault="00212F14" w:rsidP="00212F1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0514438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6846364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9101557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Ambos os Olhos</w:t>
                        </w:r>
                      </w:p>
                    </w:tc>
                  </w:tr>
                  <w:tr w:rsidR="00212F14" w:rsidTr="00212F14">
                    <w:trPr>
                      <w:trHeight w:val="325"/>
                    </w:trPr>
                    <w:tc>
                      <w:tcPr>
                        <w:tcW w:w="10476" w:type="dxa"/>
                        <w:gridSpan w:val="13"/>
                      </w:tcPr>
                      <w:p w:rsidR="00212F14" w:rsidRPr="00212F14" w:rsidRDefault="00212F14" w:rsidP="00212F14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9"/>
                          </w:numPr>
                          <w:spacing w:after="240"/>
                          <w:rPr>
                            <w:rFonts w:ascii="MS Gothic" w:eastAsia="MS Gothic" w:hAnsi="MS Gothic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2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Edema de mácula (EMD):</w:t>
                        </w:r>
                      </w:p>
                    </w:tc>
                  </w:tr>
                  <w:tr w:rsidR="00212F14" w:rsidTr="00EA0CB5">
                    <w:trPr>
                      <w:trHeight w:val="325"/>
                    </w:trPr>
                    <w:tc>
                      <w:tcPr>
                        <w:tcW w:w="3488" w:type="dxa"/>
                        <w:gridSpan w:val="3"/>
                      </w:tcPr>
                      <w:p w:rsidR="00212F14" w:rsidRPr="00D35BF1" w:rsidRDefault="00292FB6" w:rsidP="00212F14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ind w:left="108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6555592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12F14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212F14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12F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Leve              </w:t>
                        </w:r>
                        <w:r w:rsidR="00212F14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92" w:type="dxa"/>
                        <w:gridSpan w:val="5"/>
                      </w:tcPr>
                      <w:p w:rsidR="00212F14" w:rsidRPr="00D35BF1" w:rsidRDefault="00292FB6" w:rsidP="00212F14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ind w:left="108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4922557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12F14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212F14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12F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Moderado              </w:t>
                        </w:r>
                        <w:r w:rsidR="00212F14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96" w:type="dxa"/>
                        <w:gridSpan w:val="5"/>
                      </w:tcPr>
                      <w:p w:rsidR="00212F14" w:rsidRPr="00D35BF1" w:rsidRDefault="00292FB6" w:rsidP="00212F14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ind w:left="108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7247895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12F14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212F14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12F1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Grave              </w:t>
                        </w:r>
                        <w:r w:rsidR="00212F14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</w:p>
                    </w:tc>
                  </w:tr>
                  <w:tr w:rsidR="00212F14" w:rsidTr="006F120F">
                    <w:trPr>
                      <w:trHeight w:val="325"/>
                    </w:trPr>
                    <w:tc>
                      <w:tcPr>
                        <w:tcW w:w="10476" w:type="dxa"/>
                        <w:gridSpan w:val="13"/>
                      </w:tcPr>
                      <w:p w:rsidR="00212F14" w:rsidRPr="00817B02" w:rsidRDefault="00212F14" w:rsidP="00817B02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9"/>
                          </w:numPr>
                          <w:spacing w:after="240"/>
                          <w:rPr>
                            <w:rFonts w:ascii="MS Gothic" w:eastAsia="MS Gothic" w:hAnsi="MS Gothic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2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Angi</w:t>
                        </w:r>
                        <w:r w:rsidR="00817B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ografia </w:t>
                        </w:r>
                        <w:proofErr w:type="spellStart"/>
                        <w:r w:rsidR="00817B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fluoresceínica</w:t>
                        </w:r>
                        <w:proofErr w:type="spellEnd"/>
                        <w:r w:rsidR="00817B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(AGF): </w:t>
                        </w:r>
                      </w:p>
                    </w:tc>
                  </w:tr>
                  <w:tr w:rsidR="00817B02" w:rsidTr="00EA0CB5">
                    <w:trPr>
                      <w:trHeight w:val="325"/>
                    </w:trPr>
                    <w:tc>
                      <w:tcPr>
                        <w:tcW w:w="3391" w:type="dxa"/>
                        <w:gridSpan w:val="2"/>
                      </w:tcPr>
                      <w:p w:rsidR="00817B02" w:rsidRPr="00817B02" w:rsidRDefault="00292FB6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997307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7B0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17B0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817B02"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Extravasamento tardio (EMD)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</w:tcPr>
                      <w:p w:rsidR="00817B02" w:rsidRPr="00817B02" w:rsidRDefault="00292FB6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1050852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7B0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17B0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817B02"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Isquemia macular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</w:tcPr>
                      <w:p w:rsidR="00817B02" w:rsidRPr="00817B02" w:rsidRDefault="00292FB6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0187555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7B0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17B0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817B02"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Neovascularização</w:t>
                        </w:r>
                      </w:p>
                    </w:tc>
                    <w:tc>
                      <w:tcPr>
                        <w:tcW w:w="2263" w:type="dxa"/>
                        <w:gridSpan w:val="2"/>
                      </w:tcPr>
                      <w:p w:rsidR="00817B02" w:rsidRPr="00817B02" w:rsidRDefault="00817B02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9090356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6113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Hemorragia</w:t>
                        </w:r>
                      </w:p>
                    </w:tc>
                  </w:tr>
                  <w:tr w:rsidR="00212F14" w:rsidTr="006F120F">
                    <w:trPr>
                      <w:trHeight w:val="325"/>
                    </w:trPr>
                    <w:tc>
                      <w:tcPr>
                        <w:tcW w:w="10476" w:type="dxa"/>
                        <w:gridSpan w:val="13"/>
                      </w:tcPr>
                      <w:p w:rsidR="00212F14" w:rsidRPr="00212F14" w:rsidRDefault="00212F14" w:rsidP="00817B02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9"/>
                          </w:numPr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12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Tomografia de Coerência Óptica:</w:t>
                        </w:r>
                        <w:r w:rsidRPr="00212F14">
                          <w:rPr>
                            <w:rFonts w:ascii="Arial" w:hAnsi="Arial" w:cs="Arial"/>
                            <w:b/>
                            <w:bCs/>
                            <w:color w:val="00401A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817B02" w:rsidTr="00EA0CB5">
                    <w:trPr>
                      <w:trHeight w:val="325"/>
                    </w:trPr>
                    <w:tc>
                      <w:tcPr>
                        <w:tcW w:w="2613" w:type="dxa"/>
                      </w:tcPr>
                      <w:p w:rsidR="00817B02" w:rsidRPr="00817B02" w:rsidRDefault="00292FB6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9923252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7B0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17B02" w:rsidRP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817B02"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Fluido </w:t>
                        </w:r>
                        <w:proofErr w:type="spellStart"/>
                        <w:r w:rsidR="00817B02"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subfoveal</w:t>
                        </w:r>
                        <w:proofErr w:type="spellEnd"/>
                        <w:r w:rsidR="00817B02" w:rsidRP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621" w:type="dxa"/>
                        <w:gridSpan w:val="3"/>
                      </w:tcPr>
                      <w:p w:rsidR="00817B02" w:rsidRPr="00817B02" w:rsidRDefault="00817B02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7773956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Alterações císticas</w:t>
                        </w:r>
                      </w:p>
                    </w:tc>
                    <w:tc>
                      <w:tcPr>
                        <w:tcW w:w="2128" w:type="dxa"/>
                        <w:gridSpan w:val="5"/>
                      </w:tcPr>
                      <w:p w:rsidR="00817B02" w:rsidRPr="00817B02" w:rsidRDefault="00292FB6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94607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7B0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17B02" w:rsidRP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817B02"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MER</w:t>
                        </w:r>
                      </w:p>
                    </w:tc>
                    <w:tc>
                      <w:tcPr>
                        <w:tcW w:w="3114" w:type="dxa"/>
                        <w:gridSpan w:val="4"/>
                      </w:tcPr>
                      <w:p w:rsidR="00817B02" w:rsidRPr="00817B02" w:rsidRDefault="00292FB6" w:rsidP="00817B02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2547804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7B0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817B02" w:rsidRPr="00817B0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817B02" w:rsidRPr="00817B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Tração vítreo-macular (TVM)</w:t>
                        </w:r>
                      </w:p>
                    </w:tc>
                  </w:tr>
                  <w:tr w:rsidR="00817B02" w:rsidTr="00596768">
                    <w:trPr>
                      <w:trHeight w:val="325"/>
                    </w:trPr>
                    <w:tc>
                      <w:tcPr>
                        <w:tcW w:w="10476" w:type="dxa"/>
                        <w:gridSpan w:val="13"/>
                      </w:tcPr>
                      <w:p w:rsidR="00922466" w:rsidRDefault="00922466" w:rsidP="00922466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Oclusão Vascular: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22466" w:rsidRPr="00922466" w:rsidRDefault="00922466" w:rsidP="00922466">
                        <w:pPr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6097354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7153442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8393205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Ambos os Olhos</w:t>
                        </w:r>
                      </w:p>
                    </w:tc>
                  </w:tr>
                  <w:tr w:rsidR="00922466" w:rsidTr="00EA0CB5">
                    <w:trPr>
                      <w:trHeight w:val="233"/>
                    </w:trPr>
                    <w:tc>
                      <w:tcPr>
                        <w:tcW w:w="5234" w:type="dxa"/>
                        <w:gridSpan w:val="4"/>
                      </w:tcPr>
                      <w:p w:rsidR="00922466" w:rsidRDefault="00922466" w:rsidP="0092246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3494646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Aguda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2" w:type="dxa"/>
                        <w:gridSpan w:val="9"/>
                      </w:tcPr>
                      <w:p w:rsidR="00922466" w:rsidRPr="00922466" w:rsidRDefault="00292FB6" w:rsidP="00922466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167281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2246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922466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r w:rsidR="0092246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922466"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Crônica</w:t>
                        </w:r>
                        <w:r w:rsid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                     </w:t>
                        </w:r>
                        <w:proofErr w:type="spellStart"/>
                        <w:r w:rsidR="00922466"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Obs</w:t>
                        </w:r>
                        <w:proofErr w:type="spellEnd"/>
                        <w:r w:rsidR="00922466"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se crônica, mencionar tempo de instalação:</w:t>
                        </w:r>
                      </w:p>
                    </w:tc>
                  </w:tr>
                  <w:tr w:rsidR="00F53F85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3"/>
                      </w:tcPr>
                      <w:p w:rsidR="00F53F85" w:rsidRPr="00006E3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922466" w:rsidRPr="00922466" w:rsidRDefault="00922466" w:rsidP="00922466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0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Edema </w:t>
                        </w:r>
                        <w:r w:rsidR="009640A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de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mácula:</w:t>
                        </w:r>
                        <w:r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 w:rsidRPr="00922466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3356011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2246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Sim</w:t>
                        </w:r>
                        <w:r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</w:t>
                        </w:r>
                        <w:r w:rsidRPr="00922466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8362523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2246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</w:t>
                        </w:r>
                      </w:p>
                      <w:p w:rsidR="00922466" w:rsidRPr="00922466" w:rsidRDefault="00922466" w:rsidP="00922466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66113" w:rsidRPr="00066113" w:rsidRDefault="00922466" w:rsidP="00922466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0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9224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Angiografia </w:t>
                        </w:r>
                        <w:proofErr w:type="spellStart"/>
                        <w:r w:rsidRPr="009224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fluoresceínica</w:t>
                        </w:r>
                        <w:proofErr w:type="spellEnd"/>
                        <w:r w:rsidRPr="009224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(AGF):    </w:t>
                        </w:r>
                        <w:r w:rsidR="0006611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66113" w:rsidRPr="00066113" w:rsidRDefault="00066113" w:rsidP="00066113">
                        <w:pPr>
                          <w:pStyle w:val="PargrafodaLista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922466" w:rsidRDefault="00066113" w:rsidP="0006611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</w:t>
                        </w:r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3643219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66113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6113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Área(s) de hipoperfusão</w:t>
                        </w:r>
                        <w:r w:rsidRPr="00066113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</w:t>
                        </w:r>
                        <w:r w:rsidRPr="00066113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</w:t>
                        </w:r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2300738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66113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Neovascularização (retina ou D.O)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675986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66113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0661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Hemorragia Retiniana</w:t>
                        </w:r>
                      </w:p>
                      <w:p w:rsidR="00DA3E7C" w:rsidRPr="00066113" w:rsidRDefault="00DA3E7C" w:rsidP="0006611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922466" w:rsidRP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0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DA3E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Tomografia de Coerência Óptica:</w:t>
                        </w:r>
                      </w:p>
                      <w:p w:rsidR="00922466" w:rsidRPr="00F53F85" w:rsidRDefault="00922466" w:rsidP="00922466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A3E7C" w:rsidTr="00EA0CB5">
                    <w:trPr>
                      <w:trHeight w:val="402"/>
                    </w:trPr>
                    <w:tc>
                      <w:tcPr>
                        <w:tcW w:w="2613" w:type="dxa"/>
                      </w:tcPr>
                      <w:p w:rsidR="00DA3E7C" w:rsidRPr="00DA3E7C" w:rsidRDefault="00292FB6" w:rsidP="00DA3E7C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3726432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A3E7C" w:rsidRPr="0092246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DA3E7C"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A3E7C"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Edema macular</w:t>
                        </w:r>
                      </w:p>
                    </w:tc>
                    <w:tc>
                      <w:tcPr>
                        <w:tcW w:w="2621" w:type="dxa"/>
                        <w:gridSpan w:val="3"/>
                      </w:tcPr>
                      <w:p w:rsidR="00DA3E7C" w:rsidRPr="00DA3E7C" w:rsidRDefault="00292FB6" w:rsidP="00DA3E7C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7981886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A3E7C" w:rsidRPr="0092246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DA3E7C"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A3E7C"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Cistos (retina externa)</w:t>
                        </w:r>
                      </w:p>
                    </w:tc>
                    <w:tc>
                      <w:tcPr>
                        <w:tcW w:w="2837" w:type="dxa"/>
                        <w:gridSpan w:val="6"/>
                      </w:tcPr>
                      <w:p w:rsidR="00DA3E7C" w:rsidRPr="00DA3E7C" w:rsidRDefault="00292FB6" w:rsidP="00DA3E7C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036583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A3E7C" w:rsidRPr="0092246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DA3E7C"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A3E7C"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Edema Retiniano Difuso</w:t>
                        </w:r>
                      </w:p>
                    </w:tc>
                    <w:tc>
                      <w:tcPr>
                        <w:tcW w:w="2405" w:type="dxa"/>
                        <w:gridSpan w:val="3"/>
                      </w:tcPr>
                      <w:p w:rsidR="00DA3E7C" w:rsidRPr="00DA3E7C" w:rsidRDefault="00292FB6" w:rsidP="00DA3E7C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1785453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A3E7C" w:rsidRPr="0092246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DA3E7C" w:rsidRPr="009224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A3E7C"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FSR</w:t>
                        </w:r>
                      </w:p>
                    </w:tc>
                  </w:tr>
                  <w:tr w:rsidR="00F53F85" w:rsidTr="008419F0">
                    <w:trPr>
                      <w:trHeight w:val="402"/>
                    </w:trPr>
                    <w:tc>
                      <w:tcPr>
                        <w:tcW w:w="10476" w:type="dxa"/>
                        <w:gridSpan w:val="13"/>
                      </w:tcPr>
                      <w:p w:rsidR="00DA3E7C" w:rsidRP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53F85" w:rsidRPr="00DF1E9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F1E9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Acuidade Visual </w:t>
                        </w:r>
                        <w:proofErr w:type="spellStart"/>
                        <w:r w:rsidRPr="00DF1E9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 w:rsidRPr="00DF1E9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Tratamento (</w:t>
                        </w:r>
                        <w:proofErr w:type="spellStart"/>
                        <w:r w:rsidRPr="00DF1E9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Snellen</w:t>
                        </w:r>
                        <w:proofErr w:type="spellEnd"/>
                        <w:r w:rsidRPr="00DF1E9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  <w:p w:rsidR="00DA3E7C" w:rsidRP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19F0" w:rsidTr="00EA0CB5">
                    <w:trPr>
                      <w:trHeight w:val="240"/>
                    </w:trPr>
                    <w:tc>
                      <w:tcPr>
                        <w:tcW w:w="2613" w:type="dxa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2621" w:type="dxa"/>
                        <w:gridSpan w:val="3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AV/CC=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9" w:type="dxa"/>
                        <w:gridSpan w:val="7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OLHO ESQUERDO</w:t>
                        </w:r>
                      </w:p>
                    </w:tc>
                    <w:tc>
                      <w:tcPr>
                        <w:tcW w:w="2263" w:type="dxa"/>
                        <w:gridSpan w:val="2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AV/CC=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3"/>
                      </w:tcPr>
                      <w:p w:rsidR="00F53F85" w:rsidRDefault="00F53F85" w:rsidP="00215EC3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215EC3" w:rsidRPr="00215EC3" w:rsidRDefault="00215EC3" w:rsidP="00215EC3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Achados no(s) Exame(s) – Campo destinado a observações adicionais:</w:t>
                        </w:r>
                      </w:p>
                      <w:p w:rsidR="00215EC3" w:rsidRPr="00DA3E7C" w:rsidRDefault="00215EC3" w:rsidP="00DA3E7C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215EC3" w:rsidRPr="00215EC3" w:rsidRDefault="00215EC3" w:rsidP="00215EC3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F53F85" w:rsidRP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15EC3" w:rsidTr="00FD5B08">
                    <w:tc>
                      <w:tcPr>
                        <w:tcW w:w="10476" w:type="dxa"/>
                        <w:gridSpan w:val="13"/>
                        <w:tcBorders>
                          <w:top w:val="nil"/>
                        </w:tcBorders>
                      </w:tcPr>
                      <w:p w:rsidR="00215EC3" w:rsidRDefault="00DA3E7C" w:rsidP="00DA3E7C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DA3E7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Encaminhar laudos e imagens dos exames realizados por meio eletrônico ou em CD/DVD</w:t>
                        </w:r>
                      </w:p>
                    </w:tc>
                  </w:tr>
                  <w:tr w:rsidR="00DA3E7C" w:rsidTr="00D55044">
                    <w:tc>
                      <w:tcPr>
                        <w:tcW w:w="10476" w:type="dxa"/>
                        <w:gridSpan w:val="13"/>
                      </w:tcPr>
                      <w:p w:rsid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A3E7C" w:rsidRP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A3E7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Históricos de eventos prévios</w:t>
                        </w:r>
                      </w:p>
                      <w:p w:rsid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DA3E7C" w:rsidRP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1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DA3E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Pseudofácico</w:t>
                        </w:r>
                        <w:proofErr w:type="spellEnd"/>
                        <w:r w:rsidRPr="00DA3E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0518441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3718426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0408689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</w:t>
                        </w:r>
                      </w:p>
                      <w:p w:rsidR="00DA3E7C" w:rsidRPr="00DA3E7C" w:rsidRDefault="00DA3E7C" w:rsidP="00DA3E7C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6F7E" w:rsidTr="00EA0CB5">
                    <w:tc>
                      <w:tcPr>
                        <w:tcW w:w="6370" w:type="dxa"/>
                        <w:gridSpan w:val="7"/>
                      </w:tcPr>
                      <w:p w:rsidR="00086F7E" w:rsidRPr="00604F31" w:rsidRDefault="00086F7E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86F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 SIM, mensurar data(s) da(s) </w:t>
                        </w:r>
                        <w:proofErr w:type="spellStart"/>
                        <w:r w:rsidRPr="00086F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Facectomia</w:t>
                        </w:r>
                        <w:proofErr w:type="spellEnd"/>
                        <w:r w:rsidRPr="00086F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(s) - especificar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por olho: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7" w:type="dxa"/>
                        <w:gridSpan w:val="5"/>
                      </w:tcPr>
                      <w:p w:rsidR="00086F7E" w:rsidRPr="00604F31" w:rsidRDefault="00086F7E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OD: </w:t>
                        </w:r>
                        <w:sdt>
                          <w:sdtPr>
                            <w:rPr>
                              <w:color w:val="00401A"/>
                            </w:rPr>
                            <w:id w:val="31407077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2119" w:type="dxa"/>
                      </w:tcPr>
                      <w:p w:rsidR="00086F7E" w:rsidRPr="00604F31" w:rsidRDefault="00086F7E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OE: </w:t>
                        </w:r>
                        <w:sdt>
                          <w:sdtPr>
                            <w:rPr>
                              <w:color w:val="00401A"/>
                            </w:rPr>
                            <w:id w:val="-96057420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086F7E" w:rsidTr="00EA0CB5">
                    <w:tc>
                      <w:tcPr>
                        <w:tcW w:w="6370" w:type="dxa"/>
                        <w:gridSpan w:val="7"/>
                      </w:tcPr>
                      <w:p w:rsidR="00086F7E" w:rsidRPr="00086F7E" w:rsidRDefault="00086F7E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6F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 PSEUDOFÁCICO, apontar se rotura de cápsula no transoperatório:</w:t>
                        </w:r>
                      </w:p>
                    </w:tc>
                    <w:tc>
                      <w:tcPr>
                        <w:tcW w:w="1987" w:type="dxa"/>
                        <w:gridSpan w:val="5"/>
                      </w:tcPr>
                      <w:p w:rsidR="00086F7E" w:rsidRDefault="00086F7E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86F7E" w:rsidRDefault="00292FB6" w:rsidP="00086F7E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4393385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86F7E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86F7E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86F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Sim</w:t>
                        </w:r>
                      </w:p>
                    </w:tc>
                    <w:tc>
                      <w:tcPr>
                        <w:tcW w:w="2119" w:type="dxa"/>
                      </w:tcPr>
                      <w:p w:rsidR="00086F7E" w:rsidRDefault="00086F7E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  <w:p w:rsidR="00086F7E" w:rsidRDefault="00292FB6" w:rsidP="00086F7E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6437686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86F7E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86F7E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86F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</w:t>
                        </w:r>
                      </w:p>
                    </w:tc>
                  </w:tr>
                  <w:tr w:rsidR="00086F7E" w:rsidTr="00D55044">
                    <w:tc>
                      <w:tcPr>
                        <w:tcW w:w="10476" w:type="dxa"/>
                        <w:gridSpan w:val="13"/>
                      </w:tcPr>
                      <w:p w:rsidR="00086F7E" w:rsidRPr="00086F7E" w:rsidRDefault="00086F7E" w:rsidP="00086F7E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86F7E" w:rsidRPr="00086F7E" w:rsidRDefault="00086F7E" w:rsidP="00086F7E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1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086F7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Laserterapia</w:t>
                        </w:r>
                        <w:proofErr w:type="spellEnd"/>
                        <w:r w:rsidRPr="00086F7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549459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Sim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5373164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</w:t>
                        </w:r>
                      </w:p>
                      <w:p w:rsidR="00086F7E" w:rsidRPr="00086F7E" w:rsidRDefault="00086F7E" w:rsidP="00086F7E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6F7E" w:rsidTr="00D55044">
                    <w:tc>
                      <w:tcPr>
                        <w:tcW w:w="10476" w:type="dxa"/>
                        <w:gridSpan w:val="13"/>
                      </w:tcPr>
                      <w:p w:rsidR="00086F7E" w:rsidRDefault="00086F7E" w:rsidP="00086F7E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6F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 SIM, mensurar olho tratado, número de sessões, datas prévias das mesmas (por órgão acometido).</w:t>
                        </w:r>
                      </w:p>
                      <w:p w:rsidR="00086F7E" w:rsidRPr="00DA3E7C" w:rsidRDefault="00086F7E" w:rsidP="00086F7E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DA3E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86F7E" w:rsidRDefault="00086F7E" w:rsidP="00086F7E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86F7E" w:rsidRDefault="00086F7E" w:rsidP="00086F7E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86F7E" w:rsidRPr="00086F7E" w:rsidRDefault="00086F7E" w:rsidP="00086F7E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6F7E" w:rsidTr="00D55044">
                    <w:tc>
                      <w:tcPr>
                        <w:tcW w:w="10476" w:type="dxa"/>
                        <w:gridSpan w:val="13"/>
                      </w:tcPr>
                      <w:p w:rsidR="00EA0CB5" w:rsidRPr="00EA0CB5" w:rsidRDefault="00EA0CB5" w:rsidP="00EA0CB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86F7E" w:rsidRPr="00EA0CB5" w:rsidRDefault="00086F7E" w:rsidP="00EA0CB5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1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EA0C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lastRenderedPageBreak/>
                          <w:t>Vitrectomia</w:t>
                        </w:r>
                        <w:proofErr w:type="spellEnd"/>
                        <w:r w:rsidRPr="00EA0C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via </w:t>
                        </w:r>
                        <w:proofErr w:type="spellStart"/>
                        <w:r w:rsidRPr="00EA0C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pars</w:t>
                        </w:r>
                        <w:proofErr w:type="spellEnd"/>
                        <w:r w:rsidRPr="00EA0C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plana:</w:t>
                        </w:r>
                        <w:r w:rsid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</w:t>
                        </w:r>
                        <w:r w:rsidR="00EA0CB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680411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A0CB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EA0CB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</w:t>
                        </w:r>
                        <w:r w:rsidR="00EA0CB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015647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A0CB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EA0CB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</w:t>
                        </w:r>
                        <w:r w:rsidR="00EA0CB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7946382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A0CB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EA0CB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</w:t>
                        </w:r>
                      </w:p>
                      <w:p w:rsidR="00EA0CB5" w:rsidRDefault="00EA0CB5" w:rsidP="00EA0CB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EA0CB5" w:rsidRPr="00086F7E" w:rsidRDefault="00EA0CB5" w:rsidP="00EA0CB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0CB5" w:rsidTr="00EA0CB5">
                    <w:tc>
                      <w:tcPr>
                        <w:tcW w:w="6232" w:type="dxa"/>
                        <w:gridSpan w:val="6"/>
                      </w:tcPr>
                      <w:p w:rsidR="00EA0CB5" w:rsidRP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Se SIM, descrever data(s) prévia(s) em que o(s) eventos ocorreu(</w:t>
                        </w:r>
                        <w:proofErr w:type="spellStart"/>
                        <w:r w:rsidRP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ram</w:t>
                        </w:r>
                        <w:proofErr w:type="spellEnd"/>
                        <w:r w:rsidRP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 (por órgão acometido).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25" w:type="dxa"/>
                        <w:gridSpan w:val="6"/>
                      </w:tcPr>
                      <w:p w:rsidR="00EA0CB5" w:rsidRPr="00604F31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OD: </w:t>
                        </w:r>
                        <w:sdt>
                          <w:sdtPr>
                            <w:rPr>
                              <w:color w:val="00401A"/>
                            </w:rPr>
                            <w:id w:val="-1171097513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2119" w:type="dxa"/>
                      </w:tcPr>
                      <w:p w:rsidR="00EA0CB5" w:rsidRPr="00604F31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OE: </w:t>
                        </w:r>
                        <w:sdt>
                          <w:sdtPr>
                            <w:rPr>
                              <w:color w:val="00401A"/>
                            </w:rPr>
                            <w:id w:val="-2131654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EA0CB5" w:rsidTr="00D55044">
                    <w:tc>
                      <w:tcPr>
                        <w:tcW w:w="10476" w:type="dxa"/>
                        <w:gridSpan w:val="13"/>
                      </w:tcPr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EA0CB5" w:rsidRPr="00EA0CB5" w:rsidRDefault="00EA0CB5" w:rsidP="00EA0CB5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1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EA0C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Antiangiogênicos</w:t>
                        </w:r>
                        <w:proofErr w:type="spellEnd"/>
                        <w:r w:rsidRPr="00EA0C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9873018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717403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6723005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</w:t>
                        </w:r>
                      </w:p>
                      <w:p w:rsidR="00EA0CB5" w:rsidRPr="00EA0CB5" w:rsidRDefault="00EA0CB5" w:rsidP="00EA0CB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0CB5" w:rsidTr="00D55044">
                    <w:tc>
                      <w:tcPr>
                        <w:tcW w:w="10476" w:type="dxa"/>
                        <w:gridSpan w:val="13"/>
                      </w:tcPr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 SIM, especificar número de aplicações prévias e data da última aplicação (por órgão acometido).</w:t>
                        </w:r>
                      </w:p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A0CB5" w:rsidRPr="00604F31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0CB5" w:rsidTr="00D55044">
                    <w:tc>
                      <w:tcPr>
                        <w:tcW w:w="10476" w:type="dxa"/>
                        <w:gridSpan w:val="13"/>
                      </w:tcPr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A0C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 NÃO, justificar o motivo pelo qual esta classe de drogas foi preterida no presente caso.</w:t>
                        </w:r>
                      </w:p>
                      <w:p w:rsidR="00EA0CB5" w:rsidRDefault="00EA0CB5" w:rsidP="00EA0CB5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A0CB5" w:rsidRP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0CB5" w:rsidTr="00D55044">
                    <w:tc>
                      <w:tcPr>
                        <w:tcW w:w="10476" w:type="dxa"/>
                        <w:gridSpan w:val="13"/>
                      </w:tcPr>
                      <w:p w:rsidR="00EA0CB5" w:rsidRP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A0CB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Obs.: a autorização de cada aplicação será vinculada ao envio de guia à Unimed, acompanhada do Relatório padrão adequadamente preenchido</w:t>
                        </w:r>
                      </w:p>
                    </w:tc>
                  </w:tr>
                  <w:tr w:rsidR="00EA0CB5" w:rsidTr="00D55044">
                    <w:tc>
                      <w:tcPr>
                        <w:tcW w:w="10476" w:type="dxa"/>
                        <w:gridSpan w:val="13"/>
                      </w:tcPr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EA0CB5" w:rsidRDefault="00EA0CB5" w:rsidP="00EA0CB5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1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6938B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Olho a ser tratado (OZURDEX®)</w:t>
                        </w:r>
                      </w:p>
                      <w:p w:rsidR="006938BA" w:rsidRDefault="006938BA" w:rsidP="006938BA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938BA" w:rsidRDefault="00292FB6" w:rsidP="006938BA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80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641556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938BA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938BA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938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</w:t>
                        </w:r>
                        <w:r w:rsidR="006938BA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59333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938BA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938BA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938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esquerdo  </w:t>
                        </w:r>
                        <w:r w:rsidR="006938BA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</w:p>
                      <w:p w:rsidR="00EA0CB5" w:rsidRPr="00604F31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  <w:tr w:rsidR="00EA0CB5" w:rsidTr="00D55044">
                    <w:tc>
                      <w:tcPr>
                        <w:tcW w:w="10476" w:type="dxa"/>
                        <w:gridSpan w:val="13"/>
                      </w:tcPr>
                      <w:p w:rsidR="00EA0CB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Trata-se </w:t>
                        </w:r>
                        <w:r w:rsidR="006938B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 primeira aplicação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?</w:t>
                        </w:r>
                      </w:p>
                      <w:p w:rsidR="00EA0CB5" w:rsidRDefault="00292FB6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2162385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A0CB5" w:rsidRPr="00604F31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EA0CB5"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      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528109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A0CB5" w:rsidRPr="00604F31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EA0CB5"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  <w:p w:rsidR="00DF1E9C" w:rsidRDefault="00DF1E9C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F1E9C" w:rsidRDefault="00DF1E9C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1E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Caso se opte por marcar NÃO, informar olho que foi tratado, quantidade de eventos prévios de implante intravítreo de </w:t>
                        </w:r>
                        <w:proofErr w:type="spellStart"/>
                        <w:r w:rsidRPr="00DF1E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Ozurdex</w:t>
                        </w:r>
                        <w:proofErr w:type="spellEnd"/>
                        <w:r w:rsidRPr="00DF1E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® e datas em que os mesmos ocorreram (por órgão acometido):</w:t>
                        </w:r>
                      </w:p>
                      <w:p w:rsidR="00DF1E9C" w:rsidRPr="00604F31" w:rsidRDefault="00DF1E9C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F1E9C" w:rsidRPr="00604F31" w:rsidRDefault="00DF1E9C" w:rsidP="00DF1E9C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EA0CB5" w:rsidRPr="00F53F85" w:rsidRDefault="00EA0CB5" w:rsidP="00EA0CB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FB6" w:rsidRDefault="00292FB6" w:rsidP="00EB5ACE">
      <w:r>
        <w:separator/>
      </w:r>
    </w:p>
  </w:endnote>
  <w:endnote w:type="continuationSeparator" w:id="0">
    <w:p w:rsidR="00292FB6" w:rsidRDefault="00292FB6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24448" behindDoc="1" locked="0" layoutInCell="1" allowOverlap="1" wp14:anchorId="4AA5C56B" wp14:editId="54936A0B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AD604C" w:rsidRPr="00AD604C">
            <w:rPr>
              <w:sz w:val="16"/>
            </w:rPr>
            <w:t>RQU.REG(</w:t>
          </w:r>
          <w:proofErr w:type="gramStart"/>
          <w:r w:rsidR="00AD604C" w:rsidRPr="00AD604C">
            <w:rPr>
              <w:sz w:val="16"/>
            </w:rPr>
            <w:t>A.PREV</w:t>
          </w:r>
          <w:proofErr w:type="gramEnd"/>
          <w:r w:rsidR="00AD604C" w:rsidRPr="00AD604C">
            <w:rPr>
              <w:sz w:val="16"/>
            </w:rPr>
            <w:t>).2</w:t>
          </w:r>
          <w:r w:rsidR="00AA2D0A">
            <w:rPr>
              <w:sz w:val="16"/>
            </w:rPr>
            <w:t>5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AD604C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AD604C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AD604C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FB6" w:rsidRDefault="00292FB6" w:rsidP="00EB5ACE">
      <w:r>
        <w:separator/>
      </w:r>
    </w:p>
  </w:footnote>
  <w:footnote w:type="continuationSeparator" w:id="0">
    <w:p w:rsidR="00292FB6" w:rsidRDefault="00292FB6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781312" w:rsidRPr="00AF516A" w:rsidRDefault="00EB5ACE" w:rsidP="00AF516A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92032" behindDoc="0" locked="0" layoutInCell="1" allowOverlap="1" wp14:anchorId="79158EDB" wp14:editId="4B165ADF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 </w:t>
          </w:r>
          <w:r w:rsidR="002265A6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SOLICITAÇÃO </w:t>
          </w:r>
          <w:r w:rsidR="00AF516A">
            <w:rPr>
              <w:rFonts w:ascii="Arial" w:hAnsi="Arial" w:cs="Arial"/>
              <w:i w:val="0"/>
              <w:color w:val="auto"/>
              <w:sz w:val="22"/>
              <w:szCs w:val="22"/>
            </w:rPr>
            <w:t>DE IMPLANTE INTRAVÍTREO DE POLÍMERO FARMACOLÓGICO DE LIBERAÇÃO CONTROLADA (OZURDEX</w:t>
          </w:r>
          <w:r w:rsidR="002265A6">
            <w:rPr>
              <w:rFonts w:ascii="Arial" w:hAnsi="Arial" w:cs="Arial"/>
              <w:i w:val="0"/>
              <w:color w:val="auto"/>
              <w:sz w:val="22"/>
              <w:szCs w:val="22"/>
            </w:rPr>
            <w:t>®</w:t>
          </w:r>
          <w:r w:rsidR="00AF516A">
            <w:rPr>
              <w:rFonts w:ascii="Arial" w:hAnsi="Arial" w:cs="Arial"/>
              <w:i w:val="0"/>
              <w:color w:val="auto"/>
              <w:sz w:val="22"/>
              <w:szCs w:val="22"/>
            </w:rPr>
            <w:t>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537"/>
    <w:multiLevelType w:val="hybridMultilevel"/>
    <w:tmpl w:val="C0C85414"/>
    <w:lvl w:ilvl="0" w:tplc="C25A87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47029"/>
    <w:multiLevelType w:val="hybridMultilevel"/>
    <w:tmpl w:val="A372F528"/>
    <w:lvl w:ilvl="0" w:tplc="21261E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31496"/>
    <w:multiLevelType w:val="hybridMultilevel"/>
    <w:tmpl w:val="2A543A66"/>
    <w:lvl w:ilvl="0" w:tplc="EAD6B6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EB32E9"/>
    <w:multiLevelType w:val="hybridMultilevel"/>
    <w:tmpl w:val="DBFA987C"/>
    <w:lvl w:ilvl="0" w:tplc="D89EAA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A2C2D"/>
    <w:multiLevelType w:val="hybridMultilevel"/>
    <w:tmpl w:val="BAC6DBA8"/>
    <w:lvl w:ilvl="0" w:tplc="3B7EB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ABC6CA5"/>
    <w:multiLevelType w:val="hybridMultilevel"/>
    <w:tmpl w:val="70E6A164"/>
    <w:lvl w:ilvl="0" w:tplc="0B0042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63575"/>
    <w:rsid w:val="00066113"/>
    <w:rsid w:val="00077444"/>
    <w:rsid w:val="00086F7E"/>
    <w:rsid w:val="000A2728"/>
    <w:rsid w:val="000B4105"/>
    <w:rsid w:val="001051F0"/>
    <w:rsid w:val="00132696"/>
    <w:rsid w:val="001451CC"/>
    <w:rsid w:val="0018143B"/>
    <w:rsid w:val="001C17B7"/>
    <w:rsid w:val="001E0246"/>
    <w:rsid w:val="002006E6"/>
    <w:rsid w:val="002118C0"/>
    <w:rsid w:val="00212F14"/>
    <w:rsid w:val="00215EC3"/>
    <w:rsid w:val="002265A6"/>
    <w:rsid w:val="00235B3D"/>
    <w:rsid w:val="00261B4C"/>
    <w:rsid w:val="00286CC2"/>
    <w:rsid w:val="00292FB6"/>
    <w:rsid w:val="00295F44"/>
    <w:rsid w:val="002B07C6"/>
    <w:rsid w:val="003042FE"/>
    <w:rsid w:val="003063A9"/>
    <w:rsid w:val="00314895"/>
    <w:rsid w:val="0033471E"/>
    <w:rsid w:val="00342DAB"/>
    <w:rsid w:val="003507F0"/>
    <w:rsid w:val="0037697A"/>
    <w:rsid w:val="003B737A"/>
    <w:rsid w:val="00491FB8"/>
    <w:rsid w:val="004A49DA"/>
    <w:rsid w:val="00537BA6"/>
    <w:rsid w:val="005600A9"/>
    <w:rsid w:val="005D1D75"/>
    <w:rsid w:val="00604F31"/>
    <w:rsid w:val="00610ABD"/>
    <w:rsid w:val="006938BA"/>
    <w:rsid w:val="006A2A36"/>
    <w:rsid w:val="006D3772"/>
    <w:rsid w:val="006E6134"/>
    <w:rsid w:val="00700328"/>
    <w:rsid w:val="00713491"/>
    <w:rsid w:val="00755320"/>
    <w:rsid w:val="007606EA"/>
    <w:rsid w:val="0076526A"/>
    <w:rsid w:val="00772158"/>
    <w:rsid w:val="0077225B"/>
    <w:rsid w:val="00781312"/>
    <w:rsid w:val="007C0ACD"/>
    <w:rsid w:val="00817B02"/>
    <w:rsid w:val="0083049E"/>
    <w:rsid w:val="008329D9"/>
    <w:rsid w:val="008419F0"/>
    <w:rsid w:val="0085318D"/>
    <w:rsid w:val="008722D1"/>
    <w:rsid w:val="00894A07"/>
    <w:rsid w:val="008B0112"/>
    <w:rsid w:val="008C0B56"/>
    <w:rsid w:val="008C4A19"/>
    <w:rsid w:val="008F2B58"/>
    <w:rsid w:val="008F4A88"/>
    <w:rsid w:val="00922466"/>
    <w:rsid w:val="009640A5"/>
    <w:rsid w:val="009F6A69"/>
    <w:rsid w:val="00A24224"/>
    <w:rsid w:val="00AA2D0A"/>
    <w:rsid w:val="00AD604C"/>
    <w:rsid w:val="00AF516A"/>
    <w:rsid w:val="00B11505"/>
    <w:rsid w:val="00B13C38"/>
    <w:rsid w:val="00B30E9E"/>
    <w:rsid w:val="00B44456"/>
    <w:rsid w:val="00B8395B"/>
    <w:rsid w:val="00B872DB"/>
    <w:rsid w:val="00BF6B47"/>
    <w:rsid w:val="00C31884"/>
    <w:rsid w:val="00C60780"/>
    <w:rsid w:val="00C81893"/>
    <w:rsid w:val="00C81DB2"/>
    <w:rsid w:val="00C849D5"/>
    <w:rsid w:val="00CC602F"/>
    <w:rsid w:val="00D24A16"/>
    <w:rsid w:val="00D35BF1"/>
    <w:rsid w:val="00D40E3F"/>
    <w:rsid w:val="00D43029"/>
    <w:rsid w:val="00D55044"/>
    <w:rsid w:val="00D610D8"/>
    <w:rsid w:val="00D763ED"/>
    <w:rsid w:val="00DA3E7C"/>
    <w:rsid w:val="00DF1E9C"/>
    <w:rsid w:val="00E30DB6"/>
    <w:rsid w:val="00E82962"/>
    <w:rsid w:val="00EA0CB5"/>
    <w:rsid w:val="00EB5ACE"/>
    <w:rsid w:val="00EC324B"/>
    <w:rsid w:val="00EF65E0"/>
    <w:rsid w:val="00F156EB"/>
    <w:rsid w:val="00F53F85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A9B48-15FB-474D-A398-B1F0915D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2021-02-02T18:19:00Z</dcterms:created>
  <dcterms:modified xsi:type="dcterms:W3CDTF">2021-02-02T18:19:00Z</dcterms:modified>
</cp:coreProperties>
</file>